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A5" w:rsidRPr="000A1B74" w:rsidRDefault="00774CA5" w:rsidP="00774C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53720" cy="687705"/>
            <wp:effectExtent l="19050" t="0" r="0" b="0"/>
            <wp:docPr id="3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CA5" w:rsidRDefault="00774CA5" w:rsidP="00774C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74CA5" w:rsidRDefault="00774CA5" w:rsidP="00774C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74CA5" w:rsidRDefault="00774CA5" w:rsidP="00774C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774CA5" w:rsidRDefault="00774CA5" w:rsidP="00774C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774CA5" w:rsidRPr="00774CA5" w:rsidRDefault="00774CA5" w:rsidP="00774C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4CA5" w:rsidRDefault="00774CA5" w:rsidP="00774CA5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C83148" w:rsidRDefault="00D65A27" w:rsidP="00D65A27">
      <w:pPr>
        <w:ind w:right="421"/>
        <w:rPr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09 жовтня </w:t>
      </w:r>
      <w:r w:rsidR="00421E41">
        <w:rPr>
          <w:rFonts w:ascii="Times New Roman" w:hAnsi="Times New Roman" w:cs="Times New Roman"/>
          <w:sz w:val="28"/>
          <w:szCs w:val="28"/>
        </w:rPr>
        <w:t>202</w:t>
      </w:r>
      <w:r w:rsidR="00774CA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21E41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4903FF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903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CA5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421E41" w:rsidRPr="000A1B74">
        <w:rPr>
          <w:rFonts w:ascii="Times New Roman" w:hAnsi="Times New Roman" w:cs="Times New Roman"/>
          <w:sz w:val="28"/>
          <w:szCs w:val="28"/>
        </w:rPr>
        <w:t>По</w:t>
      </w:r>
      <w:r w:rsidR="00421E41">
        <w:rPr>
          <w:rFonts w:ascii="Times New Roman" w:hAnsi="Times New Roman" w:cs="Times New Roman"/>
          <w:sz w:val="28"/>
          <w:szCs w:val="28"/>
        </w:rPr>
        <w:t>гребище</w:t>
      </w:r>
      <w:r w:rsidR="00CA3BE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21E4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453</w:t>
      </w:r>
      <w:r w:rsidR="00421E41">
        <w:rPr>
          <w:sz w:val="28"/>
          <w:szCs w:val="28"/>
        </w:rPr>
        <w:t xml:space="preserve">                </w:t>
      </w:r>
    </w:p>
    <w:p w:rsidR="004903FF" w:rsidRDefault="00421E41" w:rsidP="001634A1">
      <w:pPr>
        <w:pStyle w:val="docdata"/>
        <w:spacing w:before="0" w:beforeAutospacing="0" w:after="0" w:afterAutospacing="0"/>
        <w:ind w:left="180" w:right="504"/>
        <w:rPr>
          <w:b/>
          <w:color w:val="000000"/>
          <w:sz w:val="28"/>
          <w:szCs w:val="28"/>
          <w:lang w:val="uk-UA"/>
        </w:rPr>
      </w:pPr>
      <w:r w:rsidRPr="006D1E56">
        <w:rPr>
          <w:b/>
          <w:color w:val="000000"/>
          <w:sz w:val="28"/>
          <w:szCs w:val="28"/>
        </w:rPr>
        <w:t xml:space="preserve">Про початок </w:t>
      </w:r>
      <w:proofErr w:type="spellStart"/>
      <w:r w:rsidRPr="006D1E56">
        <w:rPr>
          <w:b/>
          <w:color w:val="000000"/>
          <w:sz w:val="28"/>
          <w:szCs w:val="28"/>
        </w:rPr>
        <w:t>опалювального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4903FF" w:rsidRDefault="004903FF" w:rsidP="001634A1">
      <w:pPr>
        <w:pStyle w:val="docdata"/>
        <w:spacing w:before="0" w:beforeAutospacing="0" w:after="0" w:afterAutospacing="0"/>
        <w:ind w:left="180" w:right="504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</w:t>
      </w:r>
      <w:proofErr w:type="spellStart"/>
      <w:r w:rsidR="00421E41" w:rsidRPr="006D1E56">
        <w:rPr>
          <w:b/>
          <w:color w:val="000000"/>
          <w:sz w:val="28"/>
          <w:szCs w:val="28"/>
        </w:rPr>
        <w:t>еріоду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r w:rsidR="00421E41">
        <w:rPr>
          <w:b/>
          <w:color w:val="000000"/>
          <w:sz w:val="28"/>
          <w:szCs w:val="28"/>
        </w:rPr>
        <w:t>202</w:t>
      </w:r>
      <w:r w:rsidR="00774CA5">
        <w:rPr>
          <w:b/>
          <w:color w:val="000000"/>
          <w:sz w:val="28"/>
          <w:szCs w:val="28"/>
          <w:lang w:val="uk-UA"/>
        </w:rPr>
        <w:t>5</w:t>
      </w:r>
      <w:r w:rsidR="00421E41">
        <w:rPr>
          <w:b/>
          <w:color w:val="000000"/>
          <w:sz w:val="28"/>
          <w:szCs w:val="28"/>
        </w:rPr>
        <w:t>-202</w:t>
      </w:r>
      <w:r w:rsidR="00774CA5">
        <w:rPr>
          <w:b/>
          <w:color w:val="000000"/>
          <w:sz w:val="28"/>
          <w:szCs w:val="28"/>
          <w:lang w:val="uk-UA"/>
        </w:rPr>
        <w:t>6</w:t>
      </w:r>
      <w:r w:rsidR="00421E41" w:rsidRPr="006D1E56">
        <w:rPr>
          <w:b/>
          <w:color w:val="000000"/>
          <w:sz w:val="28"/>
          <w:szCs w:val="28"/>
        </w:rPr>
        <w:t xml:space="preserve"> </w:t>
      </w:r>
      <w:proofErr w:type="spellStart"/>
      <w:r w:rsidR="00421E41" w:rsidRPr="006D1E56">
        <w:rPr>
          <w:b/>
          <w:color w:val="000000"/>
          <w:sz w:val="28"/>
          <w:szCs w:val="28"/>
        </w:rPr>
        <w:t>років</w:t>
      </w:r>
      <w:proofErr w:type="spellEnd"/>
      <w:r w:rsidR="00421E41" w:rsidRPr="006D1E56">
        <w:rPr>
          <w:b/>
          <w:color w:val="000000"/>
          <w:sz w:val="28"/>
          <w:szCs w:val="28"/>
        </w:rPr>
        <w:t xml:space="preserve"> </w:t>
      </w:r>
    </w:p>
    <w:p w:rsidR="00421E41" w:rsidRPr="00C83148" w:rsidRDefault="00421E41" w:rsidP="001634A1">
      <w:pPr>
        <w:pStyle w:val="docdata"/>
        <w:spacing w:before="0" w:beforeAutospacing="0" w:after="0" w:afterAutospacing="0"/>
        <w:ind w:left="180" w:right="504"/>
        <w:rPr>
          <w:b/>
          <w:color w:val="000000"/>
          <w:sz w:val="28"/>
          <w:szCs w:val="28"/>
          <w:lang w:val="uk-UA"/>
        </w:rPr>
      </w:pPr>
      <w:r w:rsidRPr="006D1E56">
        <w:rPr>
          <w:b/>
          <w:color w:val="000000"/>
          <w:sz w:val="28"/>
          <w:szCs w:val="28"/>
        </w:rPr>
        <w:t xml:space="preserve">на </w:t>
      </w:r>
      <w:proofErr w:type="spellStart"/>
      <w:r w:rsidRPr="006D1E56">
        <w:rPr>
          <w:b/>
          <w:color w:val="000000"/>
          <w:sz w:val="28"/>
          <w:szCs w:val="28"/>
        </w:rPr>
        <w:t>об’єктах</w:t>
      </w:r>
      <w:proofErr w:type="spellEnd"/>
      <w:r w:rsidR="00C83148">
        <w:rPr>
          <w:b/>
          <w:color w:val="000000"/>
          <w:sz w:val="28"/>
          <w:szCs w:val="28"/>
          <w:lang w:val="uk-UA"/>
        </w:rPr>
        <w:t xml:space="preserve"> комунальної власності</w:t>
      </w:r>
    </w:p>
    <w:p w:rsidR="00421E41" w:rsidRPr="00C83148" w:rsidRDefault="00421E41" w:rsidP="001634A1">
      <w:pPr>
        <w:spacing w:after="0" w:line="240" w:lineRule="auto"/>
        <w:ind w:left="180" w:right="504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C831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C831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міської</w:t>
      </w:r>
      <w:r w:rsidR="00C831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ради</w:t>
      </w:r>
    </w:p>
    <w:p w:rsidR="00421E41" w:rsidRPr="00C83148" w:rsidRDefault="00421E41" w:rsidP="001634A1">
      <w:pPr>
        <w:spacing w:after="0" w:line="240" w:lineRule="auto"/>
        <w:ind w:left="180" w:right="504" w:firstLine="81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15E51" w:rsidRDefault="00E33185" w:rsidP="001634A1">
      <w:pPr>
        <w:spacing w:after="0" w:line="240" w:lineRule="auto"/>
        <w:ind w:left="180" w:right="504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підпунктом</w:t>
      </w:r>
      <w:r w:rsidR="00421E41">
        <w:rPr>
          <w:rFonts w:ascii="Times New Roman" w:hAnsi="Times New Roman" w:cs="Times New Roman"/>
          <w:sz w:val="28"/>
          <w:szCs w:val="28"/>
          <w:lang w:val="uk-UA"/>
        </w:rPr>
        <w:t xml:space="preserve"> 24 пункту «а» статті 30,</w:t>
      </w:r>
      <w:r w:rsidR="00C213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частиною першою статті 52, частиною шостою</w:t>
      </w:r>
      <w:r w:rsidR="00421E41" w:rsidRPr="00DB3B0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421E41" w:rsidRPr="00A83D74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стабільної роботи об’єктів соціальної сфери </w:t>
      </w:r>
      <w:proofErr w:type="spellStart"/>
      <w:r w:rsidR="00421E4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21E4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421E41" w:rsidRPr="00A83D74">
        <w:rPr>
          <w:rFonts w:ascii="Times New Roman" w:hAnsi="Times New Roman" w:cs="Times New Roman"/>
          <w:sz w:val="28"/>
          <w:szCs w:val="28"/>
          <w:lang w:val="uk-UA"/>
        </w:rPr>
        <w:t xml:space="preserve"> в умовах осінньо-зимового періоду 202</w:t>
      </w:r>
      <w:r w:rsidR="00F020A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21E41" w:rsidRPr="00A83D74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F020A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21E41" w:rsidRPr="00A83D74"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  <w:r w:rsidR="00421E41">
        <w:rPr>
          <w:rFonts w:ascii="Times New Roman" w:hAnsi="Times New Roman" w:cs="Times New Roman"/>
          <w:sz w:val="28"/>
          <w:szCs w:val="28"/>
          <w:lang w:val="uk-UA"/>
        </w:rPr>
        <w:t xml:space="preserve"> та у зв’язку із сталим пониженням середньодобової температури навколишнього середовища </w:t>
      </w:r>
      <w:r w:rsidR="00421E41" w:rsidRPr="00592AD1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="00253B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53B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1E41" w:rsidRPr="00592AD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:rsidR="004B0528" w:rsidRDefault="004B0528" w:rsidP="001634A1">
      <w:pPr>
        <w:spacing w:after="0" w:line="240" w:lineRule="auto"/>
        <w:ind w:right="50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1E41" w:rsidRDefault="004B0528" w:rsidP="001634A1">
      <w:pPr>
        <w:spacing w:after="0" w:line="240" w:lineRule="auto"/>
        <w:ind w:right="50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21E41" w:rsidRPr="00592A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21E41" w:rsidRDefault="00421E41" w:rsidP="001634A1">
      <w:pPr>
        <w:spacing w:after="0" w:line="240" w:lineRule="auto"/>
        <w:ind w:left="180" w:right="504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1E41" w:rsidRDefault="00421E41" w:rsidP="001634A1">
      <w:pPr>
        <w:widowControl w:val="0"/>
        <w:spacing w:after="0" w:line="240" w:lineRule="auto"/>
        <w:ind w:left="180" w:right="504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Розпочати</w:t>
      </w:r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опалювальний період </w:t>
      </w:r>
      <w:r w:rsidR="002C3453">
        <w:rPr>
          <w:rFonts w:ascii="Times New Roman" w:hAnsi="Times New Roman" w:cs="Times New Roman"/>
          <w:sz w:val="28"/>
          <w:szCs w:val="28"/>
          <w:lang w:val="uk-UA"/>
        </w:rPr>
        <w:t>2025-2026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 </w:t>
      </w:r>
      <w:r w:rsidRPr="006208DD">
        <w:rPr>
          <w:rFonts w:ascii="Times New Roman" w:hAnsi="Times New Roman" w:cs="Times New Roman"/>
          <w:sz w:val="28"/>
          <w:szCs w:val="28"/>
          <w:lang w:val="uk-UA"/>
        </w:rPr>
        <w:t>в комунальних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підприємствах,</w:t>
      </w:r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закладах, установах, організаціях, управліннях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208DD">
        <w:rPr>
          <w:rFonts w:ascii="Times New Roman" w:hAnsi="Times New Roman" w:cs="Times New Roman"/>
          <w:sz w:val="28"/>
          <w:szCs w:val="28"/>
          <w:lang w:val="uk-UA"/>
        </w:rPr>
        <w:t>відділах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D6F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центрах та службах </w:t>
      </w:r>
      <w:proofErr w:type="spellStart"/>
      <w:r w:rsidRPr="006208D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</w:t>
      </w:r>
      <w:r w:rsidR="005942F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066D71">
        <w:rPr>
          <w:rFonts w:ascii="Times New Roman" w:hAnsi="Times New Roman" w:cs="Times New Roman"/>
          <w:sz w:val="28"/>
          <w:szCs w:val="28"/>
          <w:lang w:val="uk-UA"/>
        </w:rPr>
        <w:t xml:space="preserve"> жовтня</w:t>
      </w:r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поточного року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21E41" w:rsidRDefault="00421E41" w:rsidP="001634A1">
      <w:pPr>
        <w:widowControl w:val="0"/>
        <w:spacing w:after="0" w:line="240" w:lineRule="auto"/>
        <w:ind w:left="180" w:right="504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1E41" w:rsidRDefault="00421E41" w:rsidP="001634A1">
      <w:pPr>
        <w:widowControl w:val="0"/>
        <w:spacing w:after="0" w:line="240" w:lineRule="auto"/>
        <w:ind w:left="180" w:right="504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887E70">
        <w:rPr>
          <w:rFonts w:ascii="Times New Roman" w:hAnsi="Times New Roman" w:cs="Times New Roman"/>
          <w:sz w:val="28"/>
          <w:szCs w:val="28"/>
          <w:lang w:val="uk-UA"/>
        </w:rPr>
        <w:t>Керівникам комунальних підприємств, установ, організацій, начальникам відділів, управлінь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центрів, служб </w:t>
      </w:r>
      <w:proofErr w:type="spellStart"/>
      <w:r w:rsidRPr="00887E7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87E7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 час проход</w:t>
      </w:r>
      <w:r w:rsidR="001D6F66">
        <w:rPr>
          <w:rFonts w:ascii="Times New Roman" w:hAnsi="Times New Roman" w:cs="Times New Roman"/>
          <w:sz w:val="28"/>
          <w:szCs w:val="28"/>
          <w:lang w:val="uk-UA"/>
        </w:rPr>
        <w:t>ження опалювального періоду 2025-2026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 забезпечити</w:t>
      </w:r>
      <w:r w:rsidRPr="00887E7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21E41" w:rsidRDefault="00421E41" w:rsidP="004B0528">
      <w:pPr>
        <w:widowControl w:val="0"/>
        <w:spacing w:after="0"/>
        <w:ind w:left="180" w:right="511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- 15% економію енергоресурсів (газ, електроенергія, тверде паливо) при    дотриманні  достатнього температурного режиму в приміщеннях, в межах Державних санітарних правил та норм;</w:t>
      </w:r>
    </w:p>
    <w:p w:rsidR="00421E41" w:rsidRPr="00D934D1" w:rsidRDefault="00421E41" w:rsidP="004B0528">
      <w:pPr>
        <w:widowControl w:val="0"/>
        <w:spacing w:after="0"/>
        <w:ind w:left="180" w:right="511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34D1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безперебійну, </w:t>
      </w:r>
      <w:r w:rsidRPr="00D934D1">
        <w:rPr>
          <w:rFonts w:ascii="Times New Roman" w:hAnsi="Times New Roman" w:cs="Times New Roman"/>
          <w:sz w:val="28"/>
          <w:szCs w:val="28"/>
          <w:lang w:val="uk-UA"/>
        </w:rPr>
        <w:t>без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аварійну </w:t>
      </w:r>
      <w:r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роботу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пічного опалення, </w:t>
      </w:r>
      <w:r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теплових пунктів, котелень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D934D1">
        <w:rPr>
          <w:rFonts w:ascii="Times New Roman" w:hAnsi="Times New Roman" w:cs="Times New Roman"/>
          <w:sz w:val="28"/>
          <w:szCs w:val="28"/>
          <w:lang w:val="uk-UA"/>
        </w:rPr>
        <w:t>заклад</w:t>
      </w:r>
      <w:r>
        <w:rPr>
          <w:rFonts w:ascii="Times New Roman" w:hAnsi="Times New Roman" w:cs="Times New Roman"/>
          <w:sz w:val="28"/>
          <w:szCs w:val="28"/>
          <w:lang w:val="uk-UA"/>
        </w:rPr>
        <w:t>ах:</w:t>
      </w:r>
      <w:r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освіти, охорони здоров’я, культури, надання соціальних послуг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</w:t>
      </w:r>
      <w:r>
        <w:rPr>
          <w:rFonts w:ascii="Times New Roman" w:hAnsi="Times New Roman" w:cs="Times New Roman"/>
          <w:sz w:val="28"/>
          <w:szCs w:val="28"/>
          <w:lang w:val="uk-UA"/>
        </w:rPr>
        <w:t>ях</w:t>
      </w:r>
      <w:r w:rsidRPr="00D934D1">
        <w:rPr>
          <w:rFonts w:ascii="Times New Roman" w:hAnsi="Times New Roman" w:cs="Times New Roman"/>
          <w:sz w:val="28"/>
          <w:szCs w:val="28"/>
          <w:lang w:val="uk-UA"/>
        </w:rPr>
        <w:t>, відділ</w:t>
      </w:r>
      <w:r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Pr="00D934D1">
        <w:rPr>
          <w:rFonts w:ascii="Times New Roman" w:hAnsi="Times New Roman" w:cs="Times New Roman"/>
          <w:sz w:val="28"/>
          <w:szCs w:val="28"/>
          <w:lang w:val="uk-UA"/>
        </w:rPr>
        <w:t>, центр</w:t>
      </w:r>
      <w:r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та служб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ах </w:t>
      </w:r>
      <w:proofErr w:type="spellStart"/>
      <w:r w:rsidRPr="00D934D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призначення відповідальних  за їх роботу з </w:t>
      </w:r>
      <w:r w:rsidRPr="00D934D1">
        <w:rPr>
          <w:rFonts w:ascii="Times New Roman" w:hAnsi="Times New Roman" w:cs="Times New Roman"/>
          <w:sz w:val="28"/>
          <w:szCs w:val="28"/>
          <w:lang w:val="uk-UA"/>
        </w:rPr>
        <w:lastRenderedPageBreak/>
        <w:t>числа осіб, що мають відповідний досвід роботи, пройшли перевірку знань і мають посвідчення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встановленого зразка</w:t>
      </w:r>
      <w:r w:rsidRPr="00D934D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1E41" w:rsidRDefault="00421E41" w:rsidP="004B0528">
      <w:pPr>
        <w:widowControl w:val="0"/>
        <w:spacing w:after="0"/>
        <w:ind w:left="180" w:right="511" w:firstLine="810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безумовне дотримання правил техніки безпеки, пожежної безпеки, інструкцій з експлуатації котлів, засобів вимірювальної техніки, автоматики та насосної групи працівниками, задіяними під час проходження опалювального сезону.</w:t>
      </w:r>
    </w:p>
    <w:p w:rsidR="00421E41" w:rsidRPr="00D934D1" w:rsidRDefault="00421E41" w:rsidP="004B0528">
      <w:pPr>
        <w:widowControl w:val="0"/>
        <w:spacing w:after="0"/>
        <w:ind w:left="180" w:right="511" w:firstLine="810"/>
        <w:jc w:val="both"/>
        <w:rPr>
          <w:sz w:val="28"/>
          <w:szCs w:val="28"/>
          <w:lang w:val="uk-UA"/>
        </w:rPr>
      </w:pPr>
    </w:p>
    <w:p w:rsidR="00421E41" w:rsidRPr="0023443C" w:rsidRDefault="00421E41" w:rsidP="004B0528">
      <w:pPr>
        <w:pStyle w:val="21"/>
        <w:shd w:val="clear" w:color="auto" w:fill="auto"/>
        <w:spacing w:before="0" w:after="0" w:line="322" w:lineRule="exact"/>
        <w:ind w:left="180" w:right="511" w:firstLine="810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3. </w:t>
      </w:r>
      <w:r w:rsidRPr="0023443C">
        <w:rPr>
          <w:rFonts w:ascii="Times New Roman" w:hAnsi="Times New Roman" w:cs="Times New Roman"/>
          <w:lang w:eastAsia="ru-RU"/>
        </w:rPr>
        <w:t xml:space="preserve">Контроль за </w:t>
      </w:r>
      <w:proofErr w:type="spellStart"/>
      <w:r w:rsidRPr="0023443C">
        <w:rPr>
          <w:rFonts w:ascii="Times New Roman" w:hAnsi="Times New Roman" w:cs="Times New Roman"/>
          <w:lang w:eastAsia="ru-RU"/>
        </w:rPr>
        <w:t>виконанням</w:t>
      </w:r>
      <w:proofErr w:type="spellEnd"/>
      <w:r w:rsidRPr="0023443C">
        <w:rPr>
          <w:rFonts w:ascii="Times New Roman" w:hAnsi="Times New Roman" w:cs="Times New Roman"/>
          <w:lang w:val="uk-UA" w:eastAsia="ru-RU"/>
        </w:rPr>
        <w:t xml:space="preserve"> цього </w:t>
      </w:r>
      <w:proofErr w:type="spellStart"/>
      <w:proofErr w:type="gramStart"/>
      <w:r w:rsidRPr="0023443C">
        <w:rPr>
          <w:rFonts w:ascii="Times New Roman" w:hAnsi="Times New Roman" w:cs="Times New Roman"/>
          <w:lang w:eastAsia="ru-RU"/>
        </w:rPr>
        <w:t>р</w:t>
      </w:r>
      <w:proofErr w:type="gramEnd"/>
      <w:r w:rsidRPr="0023443C">
        <w:rPr>
          <w:rFonts w:ascii="Times New Roman" w:hAnsi="Times New Roman" w:cs="Times New Roman"/>
          <w:lang w:eastAsia="ru-RU"/>
        </w:rPr>
        <w:t>ішення</w:t>
      </w:r>
      <w:proofErr w:type="spellEnd"/>
      <w:r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23443C">
        <w:rPr>
          <w:rFonts w:ascii="Times New Roman" w:hAnsi="Times New Roman" w:cs="Times New Roman"/>
          <w:lang w:eastAsia="ru-RU"/>
        </w:rPr>
        <w:t>покласти</w:t>
      </w:r>
      <w:proofErr w:type="spellEnd"/>
      <w:r w:rsidRPr="0023443C">
        <w:rPr>
          <w:rFonts w:ascii="Times New Roman" w:hAnsi="Times New Roman" w:cs="Times New Roman"/>
          <w:lang w:eastAsia="ru-RU"/>
        </w:rPr>
        <w:t xml:space="preserve"> на заступника </w:t>
      </w:r>
      <w:proofErr w:type="spellStart"/>
      <w:r w:rsidRPr="0023443C">
        <w:rPr>
          <w:rFonts w:ascii="Times New Roman" w:hAnsi="Times New Roman" w:cs="Times New Roman"/>
          <w:lang w:eastAsia="ru-RU"/>
        </w:rPr>
        <w:t>міського</w:t>
      </w:r>
      <w:proofErr w:type="spellEnd"/>
      <w:r w:rsidR="001D6F66">
        <w:rPr>
          <w:rFonts w:ascii="Times New Roman" w:hAnsi="Times New Roman" w:cs="Times New Roman"/>
          <w:lang w:val="uk-UA" w:eastAsia="ru-RU"/>
        </w:rPr>
        <w:t xml:space="preserve"> </w:t>
      </w:r>
      <w:r>
        <w:rPr>
          <w:rFonts w:ascii="Times New Roman" w:hAnsi="Times New Roman" w:cs="Times New Roman"/>
          <w:lang w:val="uk-UA" w:eastAsia="ru-RU"/>
        </w:rPr>
        <w:t>г</w:t>
      </w:r>
      <w:proofErr w:type="spellStart"/>
      <w:r w:rsidRPr="0023443C">
        <w:rPr>
          <w:rFonts w:ascii="Times New Roman" w:hAnsi="Times New Roman" w:cs="Times New Roman"/>
          <w:lang w:eastAsia="ru-RU"/>
        </w:rPr>
        <w:t>олови</w:t>
      </w:r>
      <w:proofErr w:type="spellEnd"/>
      <w:r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23443C">
        <w:rPr>
          <w:rFonts w:ascii="Times New Roman" w:hAnsi="Times New Roman" w:cs="Times New Roman"/>
          <w:lang w:eastAsia="ru-RU"/>
        </w:rPr>
        <w:t>Тригуба</w:t>
      </w:r>
      <w:proofErr w:type="spellEnd"/>
      <w:r w:rsidRPr="0023443C">
        <w:rPr>
          <w:rFonts w:ascii="Times New Roman" w:hAnsi="Times New Roman" w:cs="Times New Roman"/>
          <w:lang w:eastAsia="ru-RU"/>
        </w:rPr>
        <w:t xml:space="preserve"> О.С.</w:t>
      </w:r>
    </w:p>
    <w:p w:rsidR="00421E41" w:rsidRDefault="00421E41" w:rsidP="004B0528">
      <w:pPr>
        <w:pStyle w:val="a3"/>
        <w:widowControl w:val="0"/>
        <w:shd w:val="clear" w:color="auto" w:fill="FFFFFF"/>
        <w:tabs>
          <w:tab w:val="left" w:pos="567"/>
        </w:tabs>
        <w:suppressAutoHyphens w:val="0"/>
        <w:spacing w:before="0" w:after="0"/>
        <w:ind w:left="180" w:right="421" w:firstLine="810"/>
        <w:jc w:val="both"/>
        <w:rPr>
          <w:sz w:val="28"/>
          <w:szCs w:val="28"/>
        </w:rPr>
      </w:pPr>
    </w:p>
    <w:p w:rsidR="00421E41" w:rsidRDefault="00421E41" w:rsidP="004B0528">
      <w:pPr>
        <w:pStyle w:val="a3"/>
        <w:widowControl w:val="0"/>
        <w:shd w:val="clear" w:color="auto" w:fill="FFFFFF"/>
        <w:tabs>
          <w:tab w:val="left" w:pos="567"/>
        </w:tabs>
        <w:suppressAutoHyphens w:val="0"/>
        <w:spacing w:before="0" w:after="0"/>
        <w:ind w:left="180" w:right="421" w:firstLine="810"/>
        <w:jc w:val="both"/>
        <w:rPr>
          <w:sz w:val="28"/>
          <w:szCs w:val="28"/>
        </w:rPr>
      </w:pPr>
    </w:p>
    <w:p w:rsidR="00787C5C" w:rsidRPr="00421E41" w:rsidRDefault="001634A1" w:rsidP="00D65A27">
      <w:pPr>
        <w:pStyle w:val="a3"/>
        <w:shd w:val="clear" w:color="auto" w:fill="FFFFFF"/>
        <w:tabs>
          <w:tab w:val="left" w:pos="0"/>
        </w:tabs>
        <w:spacing w:before="0" w:after="360"/>
        <w:ind w:right="421"/>
        <w:jc w:val="both"/>
      </w:pPr>
      <w:r>
        <w:rPr>
          <w:rFonts w:eastAsiaTheme="majorEastAsia"/>
          <w:b/>
          <w:bCs/>
          <w:iCs/>
          <w:sz w:val="28"/>
          <w:szCs w:val="28"/>
          <w:lang w:val="ru-RU"/>
        </w:rPr>
        <w:t xml:space="preserve">   </w:t>
      </w:r>
      <w:r w:rsidR="001D6F66">
        <w:rPr>
          <w:rFonts w:eastAsiaTheme="majorEastAsia"/>
          <w:b/>
          <w:bCs/>
          <w:iCs/>
          <w:sz w:val="28"/>
          <w:szCs w:val="28"/>
          <w:lang w:val="ru-RU"/>
        </w:rPr>
        <w:t>М</w:t>
      </w:r>
      <w:proofErr w:type="spellStart"/>
      <w:r w:rsidR="00421E41">
        <w:rPr>
          <w:rFonts w:eastAsiaTheme="majorEastAsia"/>
          <w:b/>
          <w:bCs/>
          <w:iCs/>
          <w:sz w:val="28"/>
          <w:szCs w:val="28"/>
        </w:rPr>
        <w:t>іський</w:t>
      </w:r>
      <w:proofErr w:type="spellEnd"/>
      <w:r w:rsidR="00421E41">
        <w:rPr>
          <w:rFonts w:eastAsiaTheme="majorEastAsia"/>
          <w:b/>
          <w:bCs/>
          <w:iCs/>
          <w:sz w:val="28"/>
          <w:szCs w:val="28"/>
        </w:rPr>
        <w:t xml:space="preserve"> голова                  </w:t>
      </w:r>
      <w:r w:rsidR="001D6F66">
        <w:rPr>
          <w:rFonts w:eastAsiaTheme="majorEastAsia"/>
          <w:b/>
          <w:bCs/>
          <w:iCs/>
          <w:sz w:val="28"/>
          <w:szCs w:val="28"/>
        </w:rPr>
        <w:t xml:space="preserve">                                </w:t>
      </w:r>
      <w:r w:rsidR="00421E41">
        <w:rPr>
          <w:rFonts w:eastAsiaTheme="majorEastAsia"/>
          <w:b/>
          <w:bCs/>
          <w:iCs/>
          <w:sz w:val="28"/>
          <w:szCs w:val="28"/>
        </w:rPr>
        <w:t xml:space="preserve">  Сергій ВОЛИНСЬКИЙ</w:t>
      </w:r>
      <w:bookmarkStart w:id="0" w:name="_GoBack"/>
      <w:bookmarkEnd w:id="0"/>
    </w:p>
    <w:sectPr w:rsidR="00787C5C" w:rsidRPr="00421E41" w:rsidSect="001634A1">
      <w:pgSz w:w="11906" w:h="16838"/>
      <w:pgMar w:top="1080" w:right="707" w:bottom="12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1E41"/>
    <w:rsid w:val="000239C3"/>
    <w:rsid w:val="00060105"/>
    <w:rsid w:val="001634A1"/>
    <w:rsid w:val="001C6CA7"/>
    <w:rsid w:val="001D13A3"/>
    <w:rsid w:val="001D6F66"/>
    <w:rsid w:val="00253BBA"/>
    <w:rsid w:val="002C3453"/>
    <w:rsid w:val="00360B33"/>
    <w:rsid w:val="0036778C"/>
    <w:rsid w:val="003A577A"/>
    <w:rsid w:val="003D1A4B"/>
    <w:rsid w:val="003D7972"/>
    <w:rsid w:val="00421E41"/>
    <w:rsid w:val="004903FF"/>
    <w:rsid w:val="004B0528"/>
    <w:rsid w:val="004E6082"/>
    <w:rsid w:val="004F6BEE"/>
    <w:rsid w:val="005942FE"/>
    <w:rsid w:val="005B4247"/>
    <w:rsid w:val="006072A9"/>
    <w:rsid w:val="006317CE"/>
    <w:rsid w:val="006472EA"/>
    <w:rsid w:val="00774CA5"/>
    <w:rsid w:val="00787C5C"/>
    <w:rsid w:val="007C1C3D"/>
    <w:rsid w:val="00851140"/>
    <w:rsid w:val="008E46D7"/>
    <w:rsid w:val="008F2752"/>
    <w:rsid w:val="00915E51"/>
    <w:rsid w:val="00B863A9"/>
    <w:rsid w:val="00C144C7"/>
    <w:rsid w:val="00C2130D"/>
    <w:rsid w:val="00C65A44"/>
    <w:rsid w:val="00C83148"/>
    <w:rsid w:val="00CA3BE9"/>
    <w:rsid w:val="00CB6A5C"/>
    <w:rsid w:val="00D549B7"/>
    <w:rsid w:val="00D65A27"/>
    <w:rsid w:val="00E33185"/>
    <w:rsid w:val="00E9113E"/>
    <w:rsid w:val="00F020AE"/>
    <w:rsid w:val="00F5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21E41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docdata">
    <w:name w:val="docdata"/>
    <w:aliases w:val="docy,v5,2204,baiaagaaboqcaaadwwqaaavpbaaaaaaaaaaaaaaaaaaaaaaaaaaaaaaaaaaaaaaaaaaaaaaaaaaaaaaaaaaaaaaaaaaaaaaaaaaaaaaaaaaaaaaaaaaaaaaaaaaaaaaaaaaaaaaaaaaaaaaaaaaaaaaaaaaaaaaaaaaaaaaaaaaaaaaaaaaaaaaaaaaaaaaaaaaaaaaaaaaaaaaaaaaaaaaaaaaaaaaaaaaaaaaa"/>
    <w:basedOn w:val="a"/>
    <w:rsid w:val="00421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locked/>
    <w:rsid w:val="00421E41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21E41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21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E41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link w:val="30"/>
    <w:locked/>
    <w:rsid w:val="00C144C7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C144C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C144C7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6">
    <w:name w:val="No Spacing"/>
    <w:qFormat/>
    <w:rsid w:val="00C14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38</cp:revision>
  <cp:lastPrinted>2025-10-08T06:27:00Z</cp:lastPrinted>
  <dcterms:created xsi:type="dcterms:W3CDTF">2025-05-26T09:04:00Z</dcterms:created>
  <dcterms:modified xsi:type="dcterms:W3CDTF">2025-10-09T10:15:00Z</dcterms:modified>
</cp:coreProperties>
</file>